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6008" w14:textId="1C4B5195" w:rsidR="00CF234C" w:rsidRDefault="00CF234C" w:rsidP="00CF234C">
      <w:pPr>
        <w:shd w:val="clear" w:color="auto" w:fill="FFFFFF"/>
        <w:spacing w:after="0" w:line="210" w:lineRule="atLeast"/>
        <w:outlineLvl w:val="0"/>
        <w:rPr>
          <w:rFonts w:ascii="Arial" w:hAnsi="Arial" w:cs="Arial"/>
          <w:color w:val="353434"/>
          <w:sz w:val="20"/>
          <w:szCs w:val="20"/>
          <w:shd w:val="clear" w:color="auto" w:fill="FFFFFF"/>
        </w:rPr>
      </w:pPr>
      <w:r w:rsidRPr="00CF234C">
        <w:rPr>
          <w:rFonts w:ascii="Arial" w:eastAsia="Times New Roman" w:hAnsi="Arial" w:cs="Arial"/>
          <w:b/>
          <w:bCs/>
          <w:color w:val="054A92"/>
          <w:kern w:val="36"/>
          <w:sz w:val="24"/>
          <w:szCs w:val="24"/>
        </w:rPr>
        <w:t xml:space="preserve">ResMed AirCurve 10 VPAP ASV </w:t>
      </w:r>
      <w:r w:rsidRPr="00CF234C">
        <w:rPr>
          <w:rFonts w:ascii="Arial" w:hAnsi="Arial" w:cs="Arial"/>
          <w:color w:val="353434"/>
          <w:sz w:val="20"/>
          <w:szCs w:val="20"/>
          <w:shd w:val="clear" w:color="auto" w:fill="FFFFFF"/>
        </w:rPr>
        <w:t>37215, 37216</w:t>
      </w:r>
    </w:p>
    <w:p w14:paraId="0106ABB6" w14:textId="77777777" w:rsidR="00CF234C" w:rsidRPr="00CF234C" w:rsidRDefault="00CF234C" w:rsidP="00CF234C">
      <w:pPr>
        <w:shd w:val="clear" w:color="auto" w:fill="FFFFFF"/>
        <w:spacing w:after="0" w:line="210" w:lineRule="atLeast"/>
        <w:outlineLvl w:val="0"/>
        <w:rPr>
          <w:rFonts w:ascii="Arial" w:eastAsia="Times New Roman" w:hAnsi="Arial" w:cs="Arial"/>
          <w:b/>
          <w:bCs/>
          <w:color w:val="054A92"/>
          <w:kern w:val="36"/>
          <w:sz w:val="24"/>
          <w:szCs w:val="24"/>
        </w:rPr>
      </w:pPr>
    </w:p>
    <w:p w14:paraId="248B20E1" w14:textId="50FE849F" w:rsidR="003C7B28" w:rsidRDefault="00CF234C">
      <w:r>
        <w:rPr>
          <w:noProof/>
        </w:rPr>
        <w:lastRenderedPageBreak/>
        <w:drawing>
          <wp:inline distT="0" distB="0" distL="0" distR="0" wp14:anchorId="77B0FE0C" wp14:editId="23097A4E">
            <wp:extent cx="7498080" cy="8321394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361" cy="836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CB34" w14:textId="7F37D3BC" w:rsidR="00CF234C" w:rsidRDefault="00CF234C">
      <w:r>
        <w:rPr>
          <w:noProof/>
        </w:rPr>
        <w:drawing>
          <wp:inline distT="0" distB="0" distL="0" distR="0" wp14:anchorId="6A2AE042" wp14:editId="13B4DB3C">
            <wp:extent cx="7230794" cy="8875560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485" cy="891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C"/>
    <w:rsid w:val="003C7B28"/>
    <w:rsid w:val="00C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0558"/>
  <w15:chartTrackingRefBased/>
  <w15:docId w15:val="{EC1BEEB3-DA0C-42A4-9A40-0120E2C0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3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</dc:creator>
  <cp:keywords/>
  <dc:description/>
  <cp:lastModifiedBy>Bich</cp:lastModifiedBy>
  <cp:revision>1</cp:revision>
  <cp:lastPrinted>2020-04-12T21:51:00Z</cp:lastPrinted>
  <dcterms:created xsi:type="dcterms:W3CDTF">2020-04-12T21:49:00Z</dcterms:created>
  <dcterms:modified xsi:type="dcterms:W3CDTF">2020-04-12T21:53:00Z</dcterms:modified>
</cp:coreProperties>
</file>